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331DA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43DE" w:rsidRPr="005C4C57" w:rsidRDefault="0084749F" w:rsidP="00AA45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</w:t>
      </w:r>
      <w:proofErr w:type="gramStart"/>
      <w:r w:rsidR="00560985" w:rsidRPr="00560985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Pr="00AA45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05" w:rsidRPr="00AA4505">
        <w:rPr>
          <w:rFonts w:ascii="Times New Roman" w:hAnsi="Times New Roman" w:cs="Times New Roman"/>
          <w:b/>
          <w:sz w:val="24"/>
          <w:szCs w:val="24"/>
        </w:rPr>
        <w:t xml:space="preserve">отдела обеспечения процедур банкротства </w:t>
      </w:r>
      <w:r w:rsidR="00AA4505">
        <w:rPr>
          <w:rFonts w:ascii="Times New Roman" w:hAnsi="Times New Roman" w:cs="Times New Roman"/>
          <w:b/>
          <w:sz w:val="24"/>
          <w:szCs w:val="24"/>
        </w:rPr>
        <w:t>Инспекции</w:t>
      </w:r>
      <w:proofErr w:type="gramEnd"/>
      <w:r w:rsidR="00AA4505">
        <w:rPr>
          <w:rFonts w:ascii="Times New Roman" w:hAnsi="Times New Roman" w:cs="Times New Roman"/>
          <w:b/>
          <w:sz w:val="24"/>
          <w:szCs w:val="24"/>
        </w:rPr>
        <w:t xml:space="preserve"> ФНС России по Верх-</w:t>
      </w:r>
      <w:proofErr w:type="spellStart"/>
      <w:r w:rsidR="00AA4505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="00AA4505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1.</w:t>
      </w:r>
      <w:r w:rsidR="007A4AF4" w:rsidRPr="002D1401">
        <w:rPr>
          <w:rFonts w:ascii="Times New Roman" w:hAnsi="Times New Roman" w:cs="Times New Roman"/>
          <w:sz w:val="24"/>
          <w:szCs w:val="24"/>
        </w:rPr>
        <w:t> </w:t>
      </w:r>
      <w:r w:rsidRPr="002D140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D1401">
        <w:rPr>
          <w:rFonts w:ascii="Times New Roman" w:hAnsi="Times New Roman" w:cs="Times New Roman"/>
          <w:sz w:val="24"/>
          <w:szCs w:val="24"/>
        </w:rPr>
        <w:t>–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2D140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proofErr w:type="gramStart"/>
      <w:r w:rsidRPr="002D14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D37C8" w:rsidRPr="002D1401">
        <w:rPr>
          <w:rFonts w:ascii="Times New Roman" w:hAnsi="Times New Roman" w:cs="Times New Roman"/>
          <w:sz w:val="24"/>
          <w:szCs w:val="24"/>
        </w:rPr>
        <w:t>обеспечения процедур банкротства Инспекции</w:t>
      </w:r>
      <w:proofErr w:type="gramEnd"/>
      <w:r w:rsidR="005D37C8" w:rsidRPr="002D1401">
        <w:rPr>
          <w:rFonts w:ascii="Times New Roman" w:hAnsi="Times New Roman" w:cs="Times New Roman"/>
          <w:sz w:val="24"/>
          <w:szCs w:val="24"/>
        </w:rPr>
        <w:t xml:space="preserve"> ФНС России по Верх-</w:t>
      </w:r>
      <w:proofErr w:type="spellStart"/>
      <w:r w:rsidR="005D37C8" w:rsidRPr="002D1401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5D37C8" w:rsidRPr="002D1401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="00075E43"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2D1401">
        <w:rPr>
          <w:rFonts w:ascii="Times New Roman" w:hAnsi="Times New Roman" w:cs="Times New Roman"/>
          <w:sz w:val="24"/>
          <w:szCs w:val="24"/>
        </w:rPr>
        <w:t>–</w:t>
      </w:r>
      <w:r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2D140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D140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1E7143" w:rsidRPr="002D1401">
        <w:rPr>
          <w:rFonts w:ascii="Times New Roman" w:hAnsi="Times New Roman" w:cs="Times New Roman"/>
          <w:sz w:val="24"/>
          <w:szCs w:val="24"/>
        </w:rPr>
        <w:t>специалисты</w:t>
      </w:r>
      <w:r w:rsidRPr="002D1401">
        <w:rPr>
          <w:rFonts w:ascii="Times New Roman" w:hAnsi="Times New Roman" w:cs="Times New Roman"/>
          <w:sz w:val="24"/>
          <w:szCs w:val="24"/>
        </w:rPr>
        <w:t>".</w:t>
      </w:r>
    </w:p>
    <w:p w:rsidR="002D1401" w:rsidRPr="002D1401" w:rsidRDefault="002D1401" w:rsidP="002D140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1401">
        <w:rPr>
          <w:rFonts w:ascii="Times New Roman" w:hAnsi="Times New Roman" w:cs="Times New Roman"/>
          <w:snapToGrid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31.12.2005 № 1574 «О Реестре должностей федеральной государственной гражданской службы», -11-3-3-094.</w:t>
      </w:r>
    </w:p>
    <w:p w:rsidR="00D60794" w:rsidRDefault="00D60794" w:rsidP="00D60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Область    профессиональной служебной    деятельности </w:t>
      </w:r>
      <w:r w:rsidRPr="00D60794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инспектора: </w:t>
      </w:r>
      <w:r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8D07B1" w:rsidRPr="00435222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6"/>
          <w:szCs w:val="26"/>
        </w:rPr>
        <w:t>3.</w:t>
      </w:r>
      <w:r w:rsidRPr="0092058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2D140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20584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 финансового оздоровления (санкции) и урегулирования задолженности, регулирование налоговой деятельности.</w:t>
      </w: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4.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2D1401">
        <w:rPr>
          <w:rFonts w:ascii="Times New Roman" w:hAnsi="Times New Roman" w:cs="Times New Roman"/>
          <w:sz w:val="24"/>
          <w:szCs w:val="24"/>
        </w:rPr>
        <w:t>главного государ</w:t>
      </w:r>
      <w:r>
        <w:rPr>
          <w:rFonts w:ascii="Times New Roman" w:hAnsi="Times New Roman" w:cs="Times New Roman"/>
          <w:sz w:val="24"/>
          <w:szCs w:val="24"/>
        </w:rPr>
        <w:t xml:space="preserve">ственного налогового инспектора осуществляются приказом </w:t>
      </w:r>
      <w:r w:rsidRPr="004B5F37">
        <w:rPr>
          <w:rFonts w:ascii="Times New Roman" w:hAnsi="Times New Roman" w:cs="Times New Roman"/>
          <w:sz w:val="24"/>
          <w:szCs w:val="24"/>
        </w:rPr>
        <w:t xml:space="preserve">Инспекции ФНС России по </w:t>
      </w:r>
      <w:proofErr w:type="gramStart"/>
      <w:r w:rsidRPr="004B5F37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Pr="004B5F37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proofErr w:type="gramEnd"/>
      <w:r w:rsidRPr="004B5F37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2D1401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>отдела.</w:t>
      </w:r>
    </w:p>
    <w:p w:rsidR="008D07B1" w:rsidRPr="002543DE" w:rsidRDefault="008D07B1" w:rsidP="008D07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7B1" w:rsidRDefault="008D07B1" w:rsidP="008D07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D07B1" w:rsidRPr="00AF31B8" w:rsidRDefault="008D07B1" w:rsidP="008D07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2D140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8D07B1" w:rsidRPr="00C97BD1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E70C6B">
        <w:rPr>
          <w:rFonts w:ascii="Times New Roman" w:hAnsi="Times New Roman" w:cs="Times New Roman"/>
          <w:sz w:val="24"/>
          <w:szCs w:val="24"/>
        </w:rPr>
        <w:t>высшего</w:t>
      </w:r>
      <w:r w:rsidR="003569C5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70C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C6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E70C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0C6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569C5" w:rsidRPr="003569C5">
        <w:rPr>
          <w:rFonts w:ascii="Times New Roman" w:hAnsi="Times New Roman" w:cs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954020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  <w:r w:rsidRPr="00954020">
        <w:rPr>
          <w:rFonts w:ascii="Times New Roman" w:hAnsi="Times New Roman"/>
          <w:sz w:val="24"/>
          <w:szCs w:val="24"/>
        </w:rPr>
        <w:cr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D07B1" w:rsidRPr="00381589" w:rsidRDefault="008D07B1" w:rsidP="008D07B1">
      <w:pPr>
        <w:pStyle w:val="Default"/>
        <w:ind w:firstLine="709"/>
        <w:rPr>
          <w:color w:val="auto"/>
        </w:rPr>
      </w:pPr>
      <w:r>
        <w:t xml:space="preserve">6.2 </w:t>
      </w:r>
      <w:r w:rsidRPr="008F793A">
        <w:rPr>
          <w:color w:val="auto"/>
        </w:rPr>
        <w:t>Наличие базовых знаний:</w:t>
      </w:r>
      <w:r w:rsidRPr="00381589">
        <w:rPr>
          <w:b/>
          <w:i/>
          <w:color w:val="FF0000"/>
        </w:rPr>
        <w:t xml:space="preserve"> </w:t>
      </w:r>
    </w:p>
    <w:p w:rsidR="008D07B1" w:rsidRPr="00381589" w:rsidRDefault="008D07B1" w:rsidP="008D07B1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8D07B1" w:rsidRPr="00381589" w:rsidRDefault="008D07B1" w:rsidP="008D07B1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8D07B1" w:rsidRPr="00381589" w:rsidRDefault="008D07B1" w:rsidP="008D07B1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8D07B1" w:rsidRDefault="008D07B1" w:rsidP="00C12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D07B1" w:rsidRPr="008F793A" w:rsidRDefault="008D07B1" w:rsidP="00C129E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D07B1" w:rsidRPr="008F793A" w:rsidRDefault="008D07B1" w:rsidP="00C12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93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8D07B1" w:rsidRPr="00381589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8D07B1" w:rsidRPr="00381589" w:rsidRDefault="008D07B1" w:rsidP="008D07B1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lastRenderedPageBreak/>
        <w:t>Закон Российской Федерации от 21 марта 1991 г. № 943-1 «О налоговых органах Российской Федерации»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Гражданский кодекс Российской Федерации (часть первая) от 30 ноября 1994 г. № 51-ФЗ;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Арбитражный процессуальный кодекс Российской Федерации" от 24.07.2002 № 95-ФЗ;</w:t>
      </w:r>
    </w:p>
    <w:p w:rsidR="008D07B1" w:rsidRPr="00381589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8D07B1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8D07B1" w:rsidRPr="00381589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81589">
        <w:rPr>
          <w:rFonts w:ascii="Times New Roman" w:hAnsi="Times New Roman" w:cs="Times New Roman"/>
          <w:sz w:val="24"/>
          <w:szCs w:val="24"/>
        </w:rPr>
        <w:t xml:space="preserve">Федеральный закон от 2 мая 2005 г. № 59-ФЗ «О порядке рассмотрения обращения граждан Российской Федерации»;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07.10.2017 № 1232 "Об утверждении требований к кредитной организации, в которой учитываются денежные средства компенсационного фонда, сформированного в соответствии с Федеральным законом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07.05.2008 № 368 (ред. от 03.11.2016)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22.05.2006 № 301 (ред. от 25.12.2014)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27.12.2004 № 855 "Об утверждении Временных правил проверки арбитражным управляющим наличия признаков фиктивного и преднамеренного банкротства";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Приказ ФНС России от 18.01.2017 № ММВ-8-18/3дсп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</w:t>
      </w:r>
      <w:r w:rsidRPr="00381589">
        <w:rPr>
          <w:color w:val="auto"/>
        </w:rPr>
        <w:lastRenderedPageBreak/>
        <w:t>банкротстве, между центральным аппаратом ФНС России и территориальными налоговыми органами";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Минфина РФ от 21.02.2011 № 22н "Об утверждении форм документов, применяемых в целях реализации прав третьих лиц на погашение требований к должнику в ходе процедур банкротства";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РФ N САЭ-3-19/80@, Минэкономразвития РФ № 53, Минфина РФ N 34н от 10.03.2005 "О реализации положений Постановления Правительства Российской Федерации от 21 октября 2004 г. N 573 "О порядке и условиях финансирования процедур банкротства отсутствующих должников";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proofErr w:type="gramStart"/>
      <w:r w:rsidRPr="00381589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81589">
        <w:rPr>
          <w:color w:val="auto"/>
        </w:rPr>
        <w:t xml:space="preserve"> </w:t>
      </w:r>
      <w:proofErr w:type="gramStart"/>
      <w:r w:rsidRPr="00381589">
        <w:rPr>
          <w:color w:val="auto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proofErr w:type="gramStart"/>
      <w:r w:rsidRPr="00381589">
        <w:rPr>
          <w:color w:val="auto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81589">
        <w:rPr>
          <w:color w:val="auto"/>
        </w:rPr>
        <w:t xml:space="preserve"> аппаратного и программного обеспечения; возможностей и особенностей </w:t>
      </w:r>
      <w:proofErr w:type="gramStart"/>
      <w:r w:rsidRPr="00381589">
        <w:rPr>
          <w:color w:val="auto"/>
        </w:rPr>
        <w:t>применения</w:t>
      </w:r>
      <w:proofErr w:type="gramEnd"/>
      <w:r w:rsidRPr="00381589">
        <w:rPr>
          <w:color w:val="auto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D07B1" w:rsidRDefault="008D07B1" w:rsidP="008D07B1">
      <w:pPr>
        <w:pStyle w:val="Default"/>
        <w:ind w:firstLine="708"/>
        <w:jc w:val="both"/>
        <w:rPr>
          <w:b/>
          <w:color w:val="auto"/>
        </w:rPr>
      </w:pPr>
    </w:p>
    <w:p w:rsidR="008D07B1" w:rsidRPr="00834768" w:rsidRDefault="008D07B1" w:rsidP="008D07B1">
      <w:pPr>
        <w:pStyle w:val="Default"/>
        <w:ind w:firstLine="708"/>
        <w:jc w:val="both"/>
        <w:rPr>
          <w:b/>
          <w:color w:val="auto"/>
        </w:rPr>
      </w:pPr>
      <w:r w:rsidRPr="00834768">
        <w:rPr>
          <w:color w:val="auto"/>
        </w:rPr>
        <w:t>6.3.2.</w:t>
      </w:r>
      <w:r w:rsidRPr="00834768">
        <w:rPr>
          <w:b/>
          <w:color w:val="auto"/>
        </w:rPr>
        <w:t xml:space="preserve"> </w:t>
      </w:r>
      <w:r w:rsidRPr="00834768">
        <w:rPr>
          <w:color w:val="auto"/>
        </w:rPr>
        <w:t>Иные профессиональные знания:</w:t>
      </w:r>
      <w:r w:rsidRPr="00834768">
        <w:rPr>
          <w:b/>
          <w:color w:val="auto"/>
        </w:rPr>
        <w:t xml:space="preserve">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а)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б)  организационные основы процедуры банкротства;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в)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8D07B1" w:rsidRPr="00834768" w:rsidRDefault="008D07B1" w:rsidP="008D07B1">
      <w:pPr>
        <w:pStyle w:val="Default"/>
        <w:ind w:firstLine="708"/>
        <w:jc w:val="both"/>
      </w:pPr>
      <w:r w:rsidRPr="00834768">
        <w:rPr>
          <w:color w:val="auto"/>
        </w:rPr>
        <w:t>г)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Pr="00834768">
        <w:t xml:space="preserve"> </w:t>
      </w:r>
      <w:r w:rsidRPr="00834768">
        <w:rPr>
          <w:lang w:val="x-none"/>
        </w:rPr>
        <w:t>процедурах, применяемых в деле о банкротстве.</w:t>
      </w:r>
    </w:p>
    <w:p w:rsidR="008D07B1" w:rsidRPr="003D485C" w:rsidRDefault="008D07B1" w:rsidP="008D07B1">
      <w:pPr>
        <w:pStyle w:val="Default"/>
        <w:ind w:firstLine="708"/>
        <w:jc w:val="both"/>
        <w:rPr>
          <w:color w:val="auto"/>
          <w:highlight w:val="yellow"/>
        </w:rPr>
      </w:pPr>
    </w:p>
    <w:p w:rsidR="008D07B1" w:rsidRPr="003D485C" w:rsidRDefault="008D07B1" w:rsidP="008D07B1">
      <w:pPr>
        <w:pStyle w:val="Default"/>
        <w:ind w:firstLine="708"/>
        <w:jc w:val="both"/>
        <w:rPr>
          <w:color w:val="auto"/>
        </w:rPr>
      </w:pPr>
      <w:r w:rsidRPr="003D485C">
        <w:rPr>
          <w:color w:val="auto"/>
        </w:rPr>
        <w:t>6.4 Наличие функциональных знаний: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lastRenderedPageBreak/>
        <w:t xml:space="preserve">а) порядок ведения дел в судах различной инстанции; 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 xml:space="preserve">б)  разработка, рассмотрение и согласование проектов нормативных правовых актов и других документов; 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г)  организационные основы процедуры банкротства;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  <w:sz w:val="26"/>
          <w:szCs w:val="26"/>
        </w:rPr>
      </w:pP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6.5. Наличие базовых умений: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а) умение мыслить системно (стратегически);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 коммуникативные умения;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</w:p>
    <w:p w:rsidR="008D07B1" w:rsidRPr="00435222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6.6.Наличие профессиональных умений: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 и информационных материалов;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взаимодействия с государственными органами и организациями;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публичного выступления;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делового письма,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работы со служебными документами;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иных целей и задач структурного подразделения с учетом установленных сроков.</w:t>
      </w:r>
    </w:p>
    <w:p w:rsidR="008D07B1" w:rsidRPr="00834768" w:rsidRDefault="008D07B1" w:rsidP="008D07B1">
      <w:pPr>
        <w:pStyle w:val="Default"/>
        <w:ind w:firstLine="708"/>
        <w:jc w:val="both"/>
      </w:pPr>
      <w:r w:rsidRPr="00834768">
        <w:rPr>
          <w:color w:val="auto"/>
        </w:rPr>
        <w:t xml:space="preserve">Умение представлять интересы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</w:t>
      </w:r>
      <w:proofErr w:type="gramStart"/>
      <w:r w:rsidRPr="00834768">
        <w:rPr>
          <w:color w:val="auto"/>
        </w:rPr>
        <w:t>навык быстрого поиска необходимой информации по вопросам теории и практики решения вопросов в сфере несостоятельности (банкротства),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Интернет).</w:t>
      </w:r>
      <w:proofErr w:type="gramEnd"/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6.7. Наличие функциональных умений: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методических рекомендаций, разъяснений;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аналитических, информационных и других материалов;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организация и проведение мониторинга применения законодательства;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согласование документации, заявок, заявлений;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рассмотрение запросов, ходатайств, уведомлений, жалоб.</w:t>
      </w:r>
    </w:p>
    <w:p w:rsidR="008D07B1" w:rsidRDefault="008D07B1" w:rsidP="008D07B1">
      <w:pPr>
        <w:pStyle w:val="Default"/>
        <w:ind w:firstLine="708"/>
        <w:jc w:val="both"/>
        <w:rPr>
          <w:color w:val="auto"/>
        </w:rPr>
      </w:pPr>
    </w:p>
    <w:p w:rsidR="008D07B1" w:rsidRDefault="008D07B1" w:rsidP="008D07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129EF" w:rsidRPr="00AF31B8" w:rsidRDefault="00C129EF" w:rsidP="008D07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6513F" w:rsidRPr="002D140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16513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>б Инспекции ФНС России по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</w:t>
      </w:r>
      <w:r w:rsidRPr="00C97BD1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банкротства,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8D07B1" w:rsidRDefault="008D07B1" w:rsidP="008D07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16513F" w:rsidRPr="002D140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B432EC">
        <w:rPr>
          <w:rFonts w:ascii="Times New Roman" w:hAnsi="Times New Roman" w:cs="Times New Roman"/>
          <w:sz w:val="24"/>
          <w:szCs w:val="24"/>
        </w:rPr>
        <w:t>:</w:t>
      </w:r>
    </w:p>
    <w:p w:rsidR="008D07B1" w:rsidRPr="00B432EC" w:rsidRDefault="008D07B1" w:rsidP="008D07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Исполняет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</w:t>
      </w:r>
      <w:r w:rsidR="0016513F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Pr="00B432EC">
        <w:rPr>
          <w:rFonts w:ascii="Times New Roman" w:hAnsi="Times New Roman" w:cs="Times New Roman"/>
          <w:sz w:val="24"/>
          <w:szCs w:val="24"/>
        </w:rPr>
        <w:t>начальника инспекции, отданные в рамках должностных полномочий.</w:t>
      </w:r>
    </w:p>
    <w:p w:rsidR="008D07B1" w:rsidRPr="0016513F" w:rsidRDefault="008D07B1" w:rsidP="00165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</w:t>
      </w:r>
      <w:r w:rsidR="0016513F">
        <w:rPr>
          <w:rFonts w:ascii="Times New Roman" w:hAnsi="Times New Roman" w:cs="Times New Roman"/>
          <w:sz w:val="24"/>
          <w:szCs w:val="24"/>
        </w:rPr>
        <w:t xml:space="preserve">   </w:t>
      </w:r>
      <w:r w:rsidRPr="00B432EC">
        <w:rPr>
          <w:rFonts w:ascii="Times New Roman" w:hAnsi="Times New Roman" w:cs="Times New Roman"/>
          <w:sz w:val="24"/>
          <w:szCs w:val="24"/>
        </w:rPr>
        <w:t xml:space="preserve"> Формир</w:t>
      </w:r>
      <w:r w:rsidRPr="0016513F">
        <w:rPr>
          <w:rFonts w:ascii="Times New Roman" w:hAnsi="Times New Roman" w:cs="Times New Roman"/>
          <w:sz w:val="24"/>
          <w:szCs w:val="24"/>
        </w:rPr>
        <w:t>ует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статистическую отчетность  по формам отчетности.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Принима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>участия в заседаниях Арбитражного суда на предмет признания должника несостоятельным (банкротом)  и введения процедур, применяемых в деле о банкротстве организаций, индивидуальных предпринимателей, граждан.</w:t>
      </w:r>
    </w:p>
    <w:p w:rsidR="008D07B1" w:rsidRPr="00B432EC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получении из арбитражного суда определений о завершении конкурсного производства юридических лиц и наличии по ним непогашенной задолженности, подготавлива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 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Решения о признании безнадежной к взысканию и списанию недоимки и задолженности по пени и штрафам по федеральным, региональным и местным налогам. </w:t>
      </w:r>
    </w:p>
    <w:p w:rsidR="008D07B1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Отслежива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публикации арбитражных управляющих о введении процедур банкротства в официальном издании – газете «Коммерсант», осуществляет мониторинг судебных дел на сайте Арбитражного суда.</w:t>
      </w:r>
    </w:p>
    <w:p w:rsidR="008D07B1" w:rsidRPr="00DC0044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C0044">
        <w:rPr>
          <w:rFonts w:ascii="Times New Roman" w:hAnsi="Times New Roman" w:cs="Times New Roman"/>
          <w:sz w:val="24"/>
          <w:szCs w:val="24"/>
        </w:rPr>
        <w:t>роводит финансовый анализ организаций, индивидуальных предпринимателей и физических лиц на предмет возможности погашения судебных расходов при иниц</w:t>
      </w:r>
      <w:r>
        <w:rPr>
          <w:rFonts w:ascii="Times New Roman" w:hAnsi="Times New Roman" w:cs="Times New Roman"/>
          <w:sz w:val="24"/>
          <w:szCs w:val="24"/>
        </w:rPr>
        <w:t>иировании процедуры банкротства.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С</w:t>
      </w:r>
      <w:r w:rsidRPr="00DC0044">
        <w:rPr>
          <w:lang w:val="ru-RU"/>
        </w:rPr>
        <w:t>оставля</w:t>
      </w:r>
      <w:r>
        <w:rPr>
          <w:lang w:val="ru-RU"/>
        </w:rPr>
        <w:t>ет и направляет</w:t>
      </w:r>
      <w:r w:rsidRPr="00DC0044">
        <w:rPr>
          <w:lang w:val="ru-RU"/>
        </w:rPr>
        <w:t xml:space="preserve"> извещение о вызове на составление протокола о привлечении к административной ответственности</w:t>
      </w:r>
      <w:r>
        <w:rPr>
          <w:lang w:val="ru-RU"/>
        </w:rPr>
        <w:t>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DC0044">
        <w:rPr>
          <w:lang w:val="ru-RU"/>
        </w:rPr>
        <w:t>существля</w:t>
      </w:r>
      <w:r>
        <w:rPr>
          <w:lang w:val="ru-RU"/>
        </w:rPr>
        <w:t xml:space="preserve">ет </w:t>
      </w:r>
      <w:r w:rsidRPr="00DC0044">
        <w:rPr>
          <w:lang w:val="ru-RU"/>
        </w:rPr>
        <w:t>подготовку материалов по задолженности должников, составля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отношении них протоколы об административном правонарушении и возбужда</w:t>
      </w:r>
      <w:r>
        <w:rPr>
          <w:lang w:val="ru-RU"/>
        </w:rPr>
        <w:t>ет</w:t>
      </w:r>
      <w:r w:rsidRPr="00DC0044">
        <w:rPr>
          <w:lang w:val="ru-RU"/>
        </w:rPr>
        <w:t xml:space="preserve"> административное производство, в случаях, предусмотренных частями 5, 5.1, 8 статьей 14.13 Кодекса об административных правонарушениях РФ, передает дело на рассмотрение начальнику Инспекции, в иных случаях направляет протокол в суд с целью возбуждения</w:t>
      </w:r>
      <w:r>
        <w:rPr>
          <w:lang w:val="ru-RU"/>
        </w:rPr>
        <w:t xml:space="preserve"> административного производства.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Ф</w:t>
      </w:r>
      <w:r w:rsidRPr="00DC0044">
        <w:rPr>
          <w:lang w:val="ru-RU"/>
        </w:rPr>
        <w:t>ормир</w:t>
      </w:r>
      <w:r>
        <w:rPr>
          <w:lang w:val="ru-RU"/>
        </w:rPr>
        <w:t>ует</w:t>
      </w:r>
      <w:r w:rsidRPr="00DC0044">
        <w:rPr>
          <w:lang w:val="ru-RU"/>
        </w:rPr>
        <w:t xml:space="preserve"> дела банкротов по должникам всех групп, в отношении которых возбуждено производство по делу о несостоятельности (банкротстве)</w:t>
      </w:r>
      <w:r>
        <w:rPr>
          <w:lang w:val="ru-RU"/>
        </w:rPr>
        <w:t>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DC0044">
        <w:rPr>
          <w:lang w:val="ru-RU"/>
        </w:rPr>
        <w:t>дновременно с формированием вышеуказанных дел разрабатыва</w:t>
      </w:r>
      <w:r>
        <w:rPr>
          <w:lang w:val="ru-RU"/>
        </w:rPr>
        <w:t>ет</w:t>
      </w:r>
      <w:r w:rsidRPr="00DC0044">
        <w:rPr>
          <w:lang w:val="ru-RU"/>
        </w:rPr>
        <w:t xml:space="preserve"> концепцию сопровождения уполномоченным органом дела о банкротстве с последующими изменениями и направл</w:t>
      </w:r>
      <w:r>
        <w:rPr>
          <w:lang w:val="ru-RU"/>
        </w:rPr>
        <w:t xml:space="preserve">яет </w:t>
      </w:r>
      <w:r w:rsidRPr="00DC0044">
        <w:rPr>
          <w:lang w:val="ru-RU"/>
        </w:rPr>
        <w:t>на утверждение начальнику инспекции (заместителю начальника инспекции курирующего отдел по направлению деятельности)</w:t>
      </w:r>
      <w:r>
        <w:rPr>
          <w:lang w:val="ru-RU"/>
        </w:rPr>
        <w:t>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Н</w:t>
      </w:r>
      <w:r w:rsidRPr="00DC0044">
        <w:rPr>
          <w:lang w:val="ru-RU"/>
        </w:rPr>
        <w:t>аправля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П</w:t>
      </w:r>
      <w:r w:rsidRPr="00DC0044">
        <w:rPr>
          <w:lang w:val="ru-RU"/>
        </w:rPr>
        <w:t>одготавлива</w:t>
      </w:r>
      <w:r>
        <w:rPr>
          <w:lang w:val="ru-RU"/>
        </w:rPr>
        <w:t>ет</w:t>
      </w:r>
      <w:r w:rsidRPr="00DC0044">
        <w:rPr>
          <w:lang w:val="ru-RU"/>
        </w:rPr>
        <w:t xml:space="preserve"> материалы в правоохранительные органы для решения вопроса о возбуждении уголовного дела по преступлениям,</w:t>
      </w:r>
      <w:r>
        <w:rPr>
          <w:lang w:val="ru-RU"/>
        </w:rPr>
        <w:t xml:space="preserve"> совершенным в сфере банкротства.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proofErr w:type="gramStart"/>
      <w:r>
        <w:rPr>
          <w:lang w:val="ru-RU"/>
        </w:rPr>
        <w:t>И</w:t>
      </w:r>
      <w:r w:rsidRPr="00DC0044">
        <w:rPr>
          <w:lang w:val="ru-RU"/>
        </w:rPr>
        <w:t>сполня</w:t>
      </w:r>
      <w:r>
        <w:rPr>
          <w:lang w:val="ru-RU"/>
        </w:rPr>
        <w:t>ет</w:t>
      </w:r>
      <w:r w:rsidRPr="00DC0044">
        <w:rPr>
          <w:lang w:val="ru-RU"/>
        </w:rPr>
        <w:t xml:space="preserve">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</w:t>
      </w:r>
      <w:proofErr w:type="gramEnd"/>
      <w:r w:rsidRPr="00DC0044">
        <w:rPr>
          <w:lang w:val="ru-RU"/>
        </w:rPr>
        <w:t xml:space="preserve"> </w:t>
      </w:r>
      <w:proofErr w:type="gramStart"/>
      <w:r w:rsidRPr="00DC0044">
        <w:rPr>
          <w:lang w:val="ru-RU"/>
        </w:rPr>
        <w:t xml:space="preserve">банкротстве и в процедурах банкротства требований об уплате обязательных платежей и требований  Российской Федерации по денежным обязательствам при </w:t>
      </w:r>
      <w:r w:rsidRPr="00DC0044">
        <w:rPr>
          <w:lang w:val="ru-RU"/>
        </w:rPr>
        <w:lastRenderedPageBreak/>
        <w:t>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</w:t>
      </w:r>
      <w:proofErr w:type="gramEnd"/>
      <w:r w:rsidRPr="00DC0044">
        <w:rPr>
          <w:lang w:val="ru-RU"/>
        </w:rPr>
        <w:t xml:space="preserve">, </w:t>
      </w:r>
      <w:proofErr w:type="gramStart"/>
      <w:r w:rsidRPr="00DC0044">
        <w:rPr>
          <w:lang w:val="ru-RU"/>
        </w:rPr>
        <w:t>применяемых</w:t>
      </w:r>
      <w:proofErr w:type="gramEnd"/>
      <w:r w:rsidRPr="00DC0044">
        <w:rPr>
          <w:lang w:val="ru-RU"/>
        </w:rPr>
        <w:t xml:space="preserve"> в деле о банкротстве, между центральным аппаратом ФНС России и террит</w:t>
      </w:r>
      <w:r>
        <w:rPr>
          <w:lang w:val="ru-RU"/>
        </w:rPr>
        <w:t>ориальными органами ФНС России».</w:t>
      </w:r>
    </w:p>
    <w:p w:rsidR="008D07B1" w:rsidRPr="00B432EC" w:rsidRDefault="008D07B1" w:rsidP="008D07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 мониторинг  задолженности юридических лиц, превышающей 300 </w:t>
      </w:r>
      <w:proofErr w:type="spellStart"/>
      <w:r w:rsidRPr="00B432E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B432EC">
        <w:rPr>
          <w:rFonts w:ascii="Times New Roman" w:hAnsi="Times New Roman" w:cs="Times New Roman"/>
          <w:sz w:val="24"/>
          <w:szCs w:val="24"/>
        </w:rPr>
        <w:t xml:space="preserve">., не погашенной свыше 3 месяцев, задолженности граждан, превышающей 500 </w:t>
      </w:r>
      <w:proofErr w:type="spellStart"/>
      <w:r w:rsidRPr="00B432EC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B432EC">
        <w:rPr>
          <w:rFonts w:ascii="Times New Roman" w:hAnsi="Times New Roman" w:cs="Times New Roman"/>
          <w:sz w:val="24"/>
          <w:szCs w:val="24"/>
        </w:rPr>
        <w:t>., не погашенной свыше 3 месяцев, эффективность мер по её урегулированию.</w:t>
      </w:r>
    </w:p>
    <w:p w:rsidR="008D07B1" w:rsidRPr="00B432EC" w:rsidRDefault="008D07B1" w:rsidP="008D07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Ве</w:t>
      </w:r>
      <w:r>
        <w:rPr>
          <w:rFonts w:ascii="Times New Roman" w:hAnsi="Times New Roman" w:cs="Times New Roman"/>
          <w:sz w:val="24"/>
          <w:szCs w:val="24"/>
        </w:rPr>
        <w:t>дет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информационные ресурсы,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 xml:space="preserve"> ведением  информационного ресурса.</w:t>
      </w:r>
    </w:p>
    <w:p w:rsidR="008D07B1" w:rsidRPr="00B432EC" w:rsidRDefault="008D07B1" w:rsidP="008D07B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Оказыва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практическую помощь инспекторам отдела по вопросам, возникающим в ходе осуществления работы по обеспечения процедур банкротства.</w:t>
      </w:r>
    </w:p>
    <w:p w:rsidR="008D07B1" w:rsidRPr="00B432EC" w:rsidRDefault="008D07B1" w:rsidP="008D07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Направля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проекты заявлений о признании должника банкротом в УФНС России по Свердловской области.</w:t>
      </w:r>
    </w:p>
    <w:p w:rsidR="008D07B1" w:rsidRPr="00B432EC" w:rsidRDefault="008D07B1" w:rsidP="008D07B1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Проводит финансовый анализ организаций и индивидуальных предпринимателей на предмет возможности погашения судебных расходов при инициировании процедуры банкротства;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32EC">
        <w:rPr>
          <w:rFonts w:ascii="Times New Roman" w:hAnsi="Times New Roman"/>
          <w:sz w:val="24"/>
          <w:szCs w:val="24"/>
        </w:rPr>
        <w:t>работа с регистрационными  органами  по выявлению имущества.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Подготавлива</w:t>
      </w:r>
      <w:r>
        <w:rPr>
          <w:rFonts w:ascii="Times New Roman" w:hAnsi="Times New Roman"/>
          <w:sz w:val="24"/>
          <w:szCs w:val="24"/>
        </w:rPr>
        <w:t>ет</w:t>
      </w:r>
      <w:r w:rsidRPr="00B432EC">
        <w:rPr>
          <w:rFonts w:ascii="Times New Roman" w:hAnsi="Times New Roman"/>
          <w:sz w:val="24"/>
          <w:szCs w:val="24"/>
        </w:rPr>
        <w:t xml:space="preserve"> и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проекты заявлений, решений, жалоб, поручений, приказов на согласование в УФНС России по Свердловской области.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Формир</w:t>
      </w:r>
      <w:r>
        <w:rPr>
          <w:rFonts w:ascii="Times New Roman" w:hAnsi="Times New Roman"/>
          <w:sz w:val="24"/>
          <w:szCs w:val="24"/>
        </w:rPr>
        <w:t xml:space="preserve">ует </w:t>
      </w:r>
      <w:r w:rsidRPr="00B432EC">
        <w:rPr>
          <w:rFonts w:ascii="Times New Roman" w:hAnsi="Times New Roman"/>
          <w:sz w:val="24"/>
          <w:szCs w:val="24"/>
        </w:rPr>
        <w:t>дела о банкротстве по организациям всех групп, в отношении которых возбуждено производство по делу о несостоятельности (банкротстве).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банкротстве.  </w:t>
      </w:r>
    </w:p>
    <w:p w:rsidR="008D07B1" w:rsidRPr="00B432EC" w:rsidRDefault="008D07B1" w:rsidP="008D07B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Участв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собраниях кредиторов (заседаниях комитетов кредиторов),   составля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 xml:space="preserve">отчеты по результатам  собраний кредиторов.    </w:t>
      </w:r>
    </w:p>
    <w:p w:rsidR="008D07B1" w:rsidRPr="00B432EC" w:rsidRDefault="008D07B1" w:rsidP="008D07B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 w:cs="Times New Roman"/>
          <w:sz w:val="24"/>
          <w:szCs w:val="24"/>
        </w:rPr>
        <w:t xml:space="preserve">ует </w:t>
      </w:r>
      <w:r w:rsidRPr="00B432EC">
        <w:rPr>
          <w:rFonts w:ascii="Times New Roman" w:hAnsi="Times New Roman" w:cs="Times New Roman"/>
          <w:sz w:val="24"/>
          <w:szCs w:val="24"/>
        </w:rPr>
        <w:t>текущую задолженность организаций, индивидуальных предпринимателей, граждан, в отношении которых введена процедура банкротства.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/>
          <w:sz w:val="24"/>
          <w:szCs w:val="24"/>
        </w:rPr>
        <w:t>ует</w:t>
      </w:r>
      <w:r w:rsidRPr="00B432EC">
        <w:rPr>
          <w:rFonts w:ascii="Times New Roman" w:hAnsi="Times New Roman"/>
          <w:sz w:val="24"/>
          <w:szCs w:val="24"/>
        </w:rPr>
        <w:t xml:space="preserve"> отчеты арбитражных управляющих на наличие неправомерных действий в процедурах банкротства.</w:t>
      </w:r>
    </w:p>
    <w:p w:rsidR="008D07B1" w:rsidRPr="00B432EC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Готовит сведения, необходимые для выполнения контрольных заданий.</w:t>
      </w:r>
    </w:p>
    <w:p w:rsidR="008D07B1" w:rsidRPr="00B432EC" w:rsidRDefault="008D07B1" w:rsidP="008D07B1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наставничество вновь принятых работников отдела.</w:t>
      </w:r>
    </w:p>
    <w:p w:rsidR="008D07B1" w:rsidRPr="00B432EC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установленном порядке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документов.</w:t>
      </w:r>
    </w:p>
    <w:p w:rsidR="008D07B1" w:rsidRPr="00B432EC" w:rsidRDefault="008D07B1" w:rsidP="008D07B1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тайну. </w:t>
      </w:r>
    </w:p>
    <w:p w:rsidR="008D07B1" w:rsidRPr="00B432EC" w:rsidRDefault="008D07B1" w:rsidP="008D07B1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8D07B1" w:rsidRPr="00B432EC" w:rsidRDefault="008D07B1" w:rsidP="008D07B1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8D07B1" w:rsidRPr="00B432EC" w:rsidRDefault="008D07B1" w:rsidP="008D07B1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меры по недопущению возн</w:t>
      </w:r>
      <w:r>
        <w:rPr>
          <w:rFonts w:ascii="Times New Roman" w:hAnsi="Times New Roman" w:cs="Times New Roman"/>
          <w:sz w:val="24"/>
          <w:szCs w:val="24"/>
        </w:rPr>
        <w:t xml:space="preserve">икновения конфликта интересов, </w:t>
      </w:r>
      <w:r w:rsidRPr="00B432EC">
        <w:rPr>
          <w:rFonts w:ascii="Times New Roman" w:hAnsi="Times New Roman" w:cs="Times New Roman"/>
          <w:sz w:val="24"/>
          <w:szCs w:val="24"/>
        </w:rPr>
        <w:t>в письменной форме проинформировать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ограничения и запреты, связанные с гражданской службой.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Исполня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связи в месте расположения Инспекции. </w:t>
      </w:r>
    </w:p>
    <w:p w:rsidR="008D07B1" w:rsidRDefault="008D07B1" w:rsidP="008D07B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</w:t>
      </w:r>
      <w:r>
        <w:rPr>
          <w:rFonts w:ascii="Times New Roman" w:hAnsi="Times New Roman" w:cs="Times New Roman"/>
          <w:sz w:val="24"/>
          <w:szCs w:val="24"/>
        </w:rPr>
        <w:t>еет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комплексах, используемых в Инспекции.</w:t>
      </w:r>
    </w:p>
    <w:p w:rsidR="008D07B1" w:rsidRPr="003C4108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3C4108">
        <w:rPr>
          <w:rFonts w:ascii="Times New Roman" w:hAnsi="Times New Roman" w:cs="Times New Roman"/>
          <w:sz w:val="24"/>
          <w:szCs w:val="24"/>
        </w:rPr>
        <w:t>ежемесячный самоконтроль сплошным методом по следующим кодам технологического процесса: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lastRenderedPageBreak/>
        <w:t>105.01.00.00.0040,105.01.00.00.0050,105.01.00.00.0090,105.01.00.00.0100,105.02.00.00.0020,105.02.00.00.0030,105.02.00.00.0040,105.02.00.00.0060,105.02.00.00.0080,105.02.00.00.0090,105.02.00.00.0130,105.02.00.00.0140,105.02.00.00.0160,105.02.00.00.0170,105.04.00.00.0030,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4108">
        <w:rPr>
          <w:rFonts w:ascii="Times New Roman" w:hAnsi="Times New Roman" w:cs="Times New Roman"/>
          <w:sz w:val="24"/>
          <w:szCs w:val="24"/>
        </w:rPr>
        <w:t>105.04.00.00.0060, 105.05.00.00.0010, 105.05.00.00.0020, 111.02.00.00.010.</w:t>
      </w:r>
    </w:p>
    <w:p w:rsidR="008D07B1" w:rsidRDefault="008D07B1" w:rsidP="008D07B1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8D07B1" w:rsidRPr="00BA0437" w:rsidRDefault="008D07B1" w:rsidP="008D07B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BA0437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A0437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</w:t>
      </w:r>
      <w:proofErr w:type="gramEnd"/>
      <w:r w:rsidRPr="00BA0437">
        <w:rPr>
          <w:rFonts w:ascii="Times New Roman" w:hAnsi="Times New Roman" w:cs="Times New Roman"/>
          <w:sz w:val="24"/>
          <w:szCs w:val="24"/>
        </w:rPr>
        <w:t xml:space="preserve"> заявлению должника либо третьих лиц.</w:t>
      </w:r>
    </w:p>
    <w:p w:rsidR="008D07B1" w:rsidRPr="00B432EC" w:rsidRDefault="008D07B1" w:rsidP="008D07B1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 обязаны: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защите конфиденциальной информации;</w:t>
      </w:r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B432EC">
        <w:rPr>
          <w:rFonts w:ascii="Times New Roman" w:hAnsi="Times New Roman" w:cs="Times New Roman"/>
          <w:sz w:val="24"/>
          <w:szCs w:val="24"/>
        </w:rPr>
        <w:t>блоках</w:t>
      </w:r>
      <w:proofErr w:type="gramEnd"/>
      <w:r w:rsidRPr="00B432EC">
        <w:rPr>
          <w:rFonts w:ascii="Times New Roman" w:hAnsi="Times New Roman"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B432EC">
        <w:rPr>
          <w:rFonts w:ascii="Times New Roman" w:hAnsi="Times New Roman" w:cs="Times New Roman"/>
          <w:iCs/>
          <w:sz w:val="24"/>
          <w:szCs w:val="24"/>
        </w:rPr>
        <w:t>отдела информационных технологий;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8D07B1" w:rsidRPr="00B432EC" w:rsidRDefault="008D07B1" w:rsidP="008D07B1">
      <w:pPr>
        <w:pStyle w:val="a7"/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8D07B1" w:rsidRDefault="008D07B1" w:rsidP="008D07B1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07B1" w:rsidRPr="00B432EC" w:rsidRDefault="008D07B1" w:rsidP="008D07B1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6513F" w:rsidRPr="002D1401">
        <w:rPr>
          <w:rFonts w:ascii="Times New Roman" w:hAnsi="Times New Roman" w:cs="Times New Roman"/>
          <w:sz w:val="24"/>
          <w:szCs w:val="24"/>
        </w:rPr>
        <w:t>главн</w:t>
      </w:r>
      <w:r w:rsidR="0016513F">
        <w:rPr>
          <w:rFonts w:ascii="Times New Roman" w:hAnsi="Times New Roman" w:cs="Times New Roman"/>
          <w:sz w:val="24"/>
          <w:szCs w:val="24"/>
        </w:rPr>
        <w:t>ый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6513F">
        <w:rPr>
          <w:rFonts w:ascii="Times New Roman" w:hAnsi="Times New Roman" w:cs="Times New Roman"/>
          <w:sz w:val="24"/>
          <w:szCs w:val="24"/>
        </w:rPr>
        <w:t>ый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6513F">
        <w:rPr>
          <w:rFonts w:ascii="Times New Roman" w:hAnsi="Times New Roman" w:cs="Times New Roman"/>
          <w:sz w:val="24"/>
          <w:szCs w:val="24"/>
        </w:rPr>
        <w:t>ый инспектор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Представлять отдел, как в инспекции, так и во всех органах государственной, представительной, исполнительной и судебной власти.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lastRenderedPageBreak/>
        <w:t xml:space="preserve">      Вносить предложения</w:t>
      </w:r>
      <w:r w:rsidR="0016513F">
        <w:rPr>
          <w:rFonts w:ascii="Times New Roman" w:hAnsi="Times New Roman" w:cs="Times New Roman"/>
          <w:sz w:val="24"/>
          <w:szCs w:val="24"/>
        </w:rPr>
        <w:t xml:space="preserve"> через начальника отдела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для обсуждения у начальника инспекции, участвовать в совещаниях, созываемых руководством инспекции для рассмотрения вопросов, находящихся в его ведении.</w:t>
      </w:r>
    </w:p>
    <w:p w:rsidR="008D07B1" w:rsidRPr="00B432EC" w:rsidRDefault="0016513F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       </w:t>
      </w:r>
      <w:r w:rsidR="008D07B1" w:rsidRPr="00B432EC">
        <w:rPr>
          <w:rFonts w:ascii="Times New Roman" w:hAnsi="Times New Roman" w:cs="Times New Roman"/>
          <w:sz w:val="24"/>
          <w:szCs w:val="24"/>
        </w:rPr>
        <w:t>Направлять в банк запросы о движении денежных средств по счетам налогоплательщиков.</w:t>
      </w:r>
    </w:p>
    <w:p w:rsidR="008D07B1" w:rsidRPr="00B432EC" w:rsidRDefault="008D07B1" w:rsidP="008D07B1">
      <w:pPr>
        <w:pStyle w:val="21"/>
        <w:ind w:firstLine="0"/>
        <w:rPr>
          <w:szCs w:val="24"/>
        </w:rPr>
      </w:pPr>
      <w:r w:rsidRPr="00B432EC">
        <w:rPr>
          <w:szCs w:val="24"/>
        </w:rPr>
        <w:t xml:space="preserve">        Получать необходимые для своей работы справки, расчеты, иные документы и сведения.         </w:t>
      </w:r>
    </w:p>
    <w:p w:rsidR="008D07B1" w:rsidRDefault="008D07B1" w:rsidP="008D07B1">
      <w:pPr>
        <w:pStyle w:val="21"/>
        <w:ind w:firstLine="0"/>
        <w:rPr>
          <w:szCs w:val="24"/>
        </w:rPr>
      </w:pPr>
      <w:r w:rsidRPr="00B432EC">
        <w:rPr>
          <w:szCs w:val="24"/>
        </w:rPr>
        <w:t xml:space="preserve">        Знакомиться с соответствующими документами и материалами, находящимися в пользовании и на хранении.</w:t>
      </w:r>
    </w:p>
    <w:p w:rsidR="008D07B1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7B1" w:rsidRPr="00374A2C" w:rsidRDefault="008D07B1" w:rsidP="008D07B1">
      <w:pPr>
        <w:pStyle w:val="aa"/>
        <w:spacing w:after="0"/>
        <w:ind w:firstLine="709"/>
        <w:jc w:val="both"/>
        <w:rPr>
          <w:rStyle w:val="FontStyle35"/>
          <w:sz w:val="24"/>
          <w:szCs w:val="24"/>
          <w:lang w:val="ru-RU"/>
        </w:rPr>
      </w:pPr>
      <w:r w:rsidRPr="00374A2C">
        <w:rPr>
          <w:rStyle w:val="FontStyle35"/>
          <w:sz w:val="24"/>
          <w:szCs w:val="24"/>
        </w:rPr>
        <w:t>9.</w:t>
      </w:r>
      <w:r w:rsidRPr="00374A2C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="0016513F" w:rsidRPr="002D1401">
        <w:t>главн</w:t>
      </w:r>
      <w:r w:rsidR="0016513F">
        <w:rPr>
          <w:lang w:val="ru-RU"/>
        </w:rPr>
        <w:t>ый</w:t>
      </w:r>
      <w:r w:rsidR="0016513F" w:rsidRPr="002D1401">
        <w:t xml:space="preserve"> государственн</w:t>
      </w:r>
      <w:r w:rsidR="0016513F">
        <w:rPr>
          <w:lang w:val="ru-RU"/>
        </w:rPr>
        <w:t>ый</w:t>
      </w:r>
      <w:r w:rsidR="0016513F" w:rsidRPr="002D1401">
        <w:t xml:space="preserve"> налогов</w:t>
      </w:r>
      <w:r w:rsidR="0016513F">
        <w:rPr>
          <w:lang w:val="ru-RU"/>
        </w:rPr>
        <w:t>ый</w:t>
      </w:r>
      <w:r w:rsidR="0016513F">
        <w:t xml:space="preserve"> инспектор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Pr="00374A2C">
        <w:rPr>
          <w:rStyle w:val="FontStyle35"/>
          <w:sz w:val="24"/>
          <w:szCs w:val="24"/>
        </w:rPr>
        <w:t>имеет право</w:t>
      </w:r>
      <w:r w:rsidRPr="00374A2C">
        <w:rPr>
          <w:rStyle w:val="FontStyle35"/>
          <w:sz w:val="24"/>
          <w:szCs w:val="24"/>
          <w:lang w:val="ru-RU"/>
        </w:rPr>
        <w:t xml:space="preserve"> на</w:t>
      </w:r>
      <w:r w:rsidRPr="00374A2C">
        <w:rPr>
          <w:rStyle w:val="FontStyle35"/>
          <w:sz w:val="24"/>
          <w:szCs w:val="24"/>
        </w:rPr>
        <w:t xml:space="preserve">: 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обеспечение надлежащих организационно-технических условий, необходимых для исполнения должностных обязанностей;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защиту сведений о гражданском служащем;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членство в профессиональном союзе;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проведение по его заявлению служебной проверки;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защиту своих прав и законных интересов на гражданской службе, включая обжалование в суд их нарушения;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государственное пенсионное обеспечение в соответствии с федеральным законом;</w:t>
      </w:r>
    </w:p>
    <w:p w:rsidR="008D07B1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bookmarkStart w:id="0" w:name="311112"/>
      <w:bookmarkEnd w:id="0"/>
      <w:r w:rsidRPr="00374A2C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2D1401" w:rsidRPr="002D1401" w:rsidRDefault="002D1401" w:rsidP="002D140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Style w:val="FontStyle35"/>
          <w:sz w:val="24"/>
          <w:szCs w:val="24"/>
        </w:rPr>
        <w:t xml:space="preserve">         10.</w:t>
      </w:r>
      <w:r w:rsidRPr="002D1401">
        <w:rPr>
          <w:rStyle w:val="FontStyle35"/>
          <w:sz w:val="24"/>
          <w:szCs w:val="24"/>
        </w:rPr>
        <w:tab/>
      </w:r>
      <w:proofErr w:type="gramStart"/>
      <w:r w:rsidRPr="002D140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D1401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Pr="002D1401">
        <w:rPr>
          <w:rFonts w:ascii="Times New Roman" w:hAnsi="Times New Roman" w:cs="Times New Roman"/>
          <w:sz w:val="24"/>
          <w:szCs w:val="24"/>
        </w:rPr>
        <w:t>Федеральным законом от 26 октября 2002 г. № 127-ФЗ «О несостоятельности (банкротстве)» (с изменениями и дополнениями), постановлением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приказом Минэкономразвития России от 03 августа 2004 г. № 219</w:t>
      </w:r>
      <w:proofErr w:type="gramEnd"/>
      <w:r w:rsidRPr="002D140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2D1401">
        <w:rPr>
          <w:rFonts w:ascii="Times New Roman" w:hAnsi="Times New Roman" w:cs="Times New Roman"/>
          <w:sz w:val="24"/>
          <w:szCs w:val="24"/>
        </w:rPr>
        <w:t xml:space="preserve">О порядке голосования органа, уполномоченного представлять в делах о </w:t>
      </w:r>
      <w:r w:rsidRPr="002D1401">
        <w:rPr>
          <w:rFonts w:ascii="Times New Roman" w:hAnsi="Times New Roman" w:cs="Times New Roman"/>
          <w:sz w:val="24"/>
          <w:szCs w:val="24"/>
        </w:rPr>
        <w:lastRenderedPageBreak/>
        <w:t>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приказом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</w:t>
      </w:r>
      <w:proofErr w:type="gramEnd"/>
      <w:r w:rsidRPr="002D1401">
        <w:rPr>
          <w:rFonts w:ascii="Times New Roman" w:hAnsi="Times New Roman" w:cs="Times New Roman"/>
          <w:sz w:val="24"/>
          <w:szCs w:val="24"/>
        </w:rPr>
        <w:t xml:space="preserve">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2543DE" w:rsidRPr="002D1401" w:rsidRDefault="002D1401" w:rsidP="002D14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</w:t>
      </w:r>
      <w:r w:rsidR="00237E03">
        <w:rPr>
          <w:rFonts w:ascii="Times New Roman" w:hAnsi="Times New Roman" w:cs="Times New Roman"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sz w:val="24"/>
          <w:szCs w:val="24"/>
        </w:rPr>
        <w:t xml:space="preserve">  11.</w:t>
      </w:r>
      <w:r w:rsidR="00173239" w:rsidRPr="002D1401">
        <w:rPr>
          <w:rFonts w:ascii="Times New Roman" w:hAnsi="Times New Roman" w:cs="Times New Roman"/>
          <w:sz w:val="24"/>
          <w:szCs w:val="24"/>
        </w:rPr>
        <w:t> </w:t>
      </w:r>
      <w:r w:rsidR="00BE7FAA" w:rsidRPr="002D140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D1401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D1401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2D140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12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D140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2002E" w:rsidRPr="002D1401" w:rsidRDefault="00D2002E" w:rsidP="00D200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- исполнения служебных обязанностей, </w:t>
      </w:r>
      <w:r w:rsidRPr="002D1401">
        <w:rPr>
          <w:rFonts w:ascii="Times New Roman" w:hAnsi="Times New Roman" w:cs="Times New Roman"/>
          <w:bCs/>
          <w:sz w:val="24"/>
          <w:szCs w:val="24"/>
        </w:rPr>
        <w:t>предусмотренных положением об отделе, должностным регламентом, иными нормативными актами, для</w:t>
      </w:r>
      <w:r w:rsidRPr="002D1401">
        <w:rPr>
          <w:rFonts w:ascii="Times New Roman" w:hAnsi="Times New Roman" w:cs="Times New Roman"/>
          <w:sz w:val="24"/>
          <w:szCs w:val="24"/>
        </w:rPr>
        <w:t xml:space="preserve"> реализации задач и функций, возложенных на отдел; </w:t>
      </w:r>
    </w:p>
    <w:p w:rsidR="00D2002E" w:rsidRPr="002D1401" w:rsidRDefault="00D2002E" w:rsidP="00D200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002E" w:rsidRPr="002D1401" w:rsidRDefault="00D2002E" w:rsidP="00D20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  - иным вопросам, предусмотренным положением об отделе, должностным регламентом,  иными нормативными актами.</w:t>
      </w:r>
    </w:p>
    <w:p w:rsidR="002543DE" w:rsidRPr="002D1401" w:rsidRDefault="002D1401" w:rsidP="00442F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13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2D140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42FD5" w:rsidRPr="002D1401">
        <w:rPr>
          <w:rFonts w:ascii="Times New Roman" w:hAnsi="Times New Roman" w:cs="Times New Roman"/>
          <w:sz w:val="24"/>
          <w:szCs w:val="24"/>
        </w:rPr>
        <w:t>, предусмотренным положением об отделе, должностным регламентом, иными нормативными актами.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2D1401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2D140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C129EF" w:rsidRPr="002D1401" w:rsidRDefault="00C129E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2543DE" w:rsidRPr="002D1401" w:rsidRDefault="002D140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14</w:t>
      </w:r>
      <w:r w:rsidR="002543DE" w:rsidRPr="002D1401">
        <w:rPr>
          <w:rFonts w:ascii="Times New Roman" w:hAnsi="Times New Roman" w:cs="Times New Roman"/>
          <w:sz w:val="24"/>
          <w:szCs w:val="24"/>
        </w:rPr>
        <w:t>.</w:t>
      </w:r>
      <w:r w:rsidR="007412DE" w:rsidRPr="002D1401">
        <w:rPr>
          <w:rFonts w:ascii="Times New Roman" w:hAnsi="Times New Roman" w:cs="Times New Roman"/>
          <w:sz w:val="24"/>
          <w:szCs w:val="24"/>
        </w:rPr>
        <w:t> </w:t>
      </w:r>
      <w:r w:rsidR="00351614" w:rsidRPr="002D140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- </w:t>
      </w:r>
      <w:proofErr w:type="gramStart"/>
      <w:r w:rsidRPr="002D1401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2D1401">
        <w:rPr>
          <w:rFonts w:ascii="Times New Roman" w:hAnsi="Times New Roman" w:cs="Times New Roman"/>
          <w:sz w:val="24"/>
          <w:szCs w:val="24"/>
        </w:rPr>
        <w:t xml:space="preserve"> должностными обязанностями;  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- применения законодательства Российской Федерации о налогах и сборах;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- иным вопросам.</w:t>
      </w:r>
    </w:p>
    <w:p w:rsidR="002543DE" w:rsidRPr="002D1401" w:rsidRDefault="002D140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15</w:t>
      </w:r>
      <w:r w:rsidR="002543DE" w:rsidRPr="002D1401">
        <w:rPr>
          <w:rFonts w:ascii="Times New Roman" w:hAnsi="Times New Roman" w:cs="Times New Roman"/>
          <w:sz w:val="24"/>
          <w:szCs w:val="24"/>
        </w:rPr>
        <w:t>.</w:t>
      </w:r>
      <w:r w:rsidR="00195C70" w:rsidRPr="002D1401">
        <w:rPr>
          <w:rFonts w:ascii="Times New Roman" w:hAnsi="Times New Roman" w:cs="Times New Roman"/>
          <w:sz w:val="24"/>
          <w:szCs w:val="24"/>
        </w:rPr>
        <w:t> </w:t>
      </w:r>
      <w:r w:rsidR="00351614" w:rsidRPr="002D140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иных актов по поручению  руководства инспекции;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-отчетности и информаций по вопросам, входящим в компетенцию отдела;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-подготовки обзора (информации) по вопросам обеспечения процедур банкротства для отделов, руководства Инспекции и Управления;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-подготовки информации для других отделов Инспекции и руководства Инспекции по вопросам, находящимся в компетенции отдела.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D1401">
        <w:rPr>
          <w:rFonts w:ascii="Times New Roman" w:hAnsi="Times New Roman" w:cs="Times New Roman"/>
          <w:b/>
          <w:sz w:val="24"/>
          <w:szCs w:val="24"/>
        </w:rPr>
        <w:br/>
      </w:r>
      <w:r w:rsidRPr="002D140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16</w:t>
      </w:r>
      <w:r w:rsidR="002543DE" w:rsidRPr="002D1401">
        <w:rPr>
          <w:rFonts w:ascii="Times New Roman" w:hAnsi="Times New Roman" w:cs="Times New Roman"/>
          <w:sz w:val="24"/>
          <w:szCs w:val="24"/>
        </w:rPr>
        <w:t>.</w:t>
      </w:r>
      <w:r w:rsidR="00195C70" w:rsidRPr="002D1401">
        <w:rPr>
          <w:rFonts w:ascii="Times New Roman" w:hAnsi="Times New Roman" w:cs="Times New Roman"/>
          <w:sz w:val="24"/>
          <w:szCs w:val="24"/>
        </w:rPr>
        <w:t> 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140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17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D140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140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D1401">
        <w:rPr>
          <w:rFonts w:ascii="Times New Roman" w:hAnsi="Times New Roman" w:cs="Times New Roman"/>
          <w:sz w:val="24"/>
          <w:szCs w:val="24"/>
        </w:rPr>
        <w:t>У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D1401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D1401">
        <w:rPr>
          <w:rFonts w:ascii="Times New Roman" w:hAnsi="Times New Roman" w:cs="Times New Roman"/>
          <w:sz w:val="24"/>
          <w:szCs w:val="24"/>
        </w:rPr>
        <w:t>№ </w:t>
      </w:r>
      <w:r w:rsidR="002543DE" w:rsidRPr="002D1401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2D1401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2D1401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D1401">
        <w:rPr>
          <w:rFonts w:ascii="Times New Roman" w:hAnsi="Times New Roman" w:cs="Times New Roman"/>
          <w:sz w:val="24"/>
          <w:szCs w:val="24"/>
        </w:rPr>
        <w:t>№ 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D140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D140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D140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2D140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CD711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18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</w:t>
      </w:r>
      <w:r w:rsidR="00CD711B" w:rsidRPr="002D1401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CD711B" w:rsidRPr="002D1401" w:rsidRDefault="00CD711B" w:rsidP="00CD711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D140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19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2D140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D1401">
        <w:rPr>
          <w:rFonts w:ascii="Times New Roman" w:hAnsi="Times New Roman" w:cs="Times New Roman"/>
          <w:sz w:val="24"/>
          <w:szCs w:val="24"/>
        </w:rPr>
        <w:t>объёму</w:t>
      </w:r>
      <w:r w:rsidRPr="002D1401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D1401">
        <w:rPr>
          <w:rFonts w:ascii="Times New Roman" w:hAnsi="Times New Roman" w:cs="Times New Roman"/>
          <w:sz w:val="24"/>
          <w:szCs w:val="24"/>
        </w:rPr>
        <w:t>чётко</w:t>
      </w:r>
      <w:r w:rsidRPr="002D140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D1401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2543DE" w:rsidRDefault="00A4150F" w:rsidP="00331DA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C129EF">
      <w:headerReference w:type="default" r:id="rId8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50F" w:rsidRDefault="00A4150F" w:rsidP="002543DE">
      <w:pPr>
        <w:spacing w:after="0" w:line="240" w:lineRule="auto"/>
      </w:pPr>
      <w:r>
        <w:separator/>
      </w:r>
    </w:p>
  </w:endnote>
  <w:endnote w:type="continuationSeparator" w:id="0">
    <w:p w:rsidR="00A4150F" w:rsidRDefault="00A4150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50F" w:rsidRDefault="00A4150F" w:rsidP="002543DE">
      <w:pPr>
        <w:spacing w:after="0" w:line="240" w:lineRule="auto"/>
      </w:pPr>
      <w:r>
        <w:separator/>
      </w:r>
    </w:p>
  </w:footnote>
  <w:footnote w:type="continuationSeparator" w:id="0">
    <w:p w:rsidR="00A4150F" w:rsidRDefault="00A4150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343A09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129EF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BE6FD8"/>
    <w:multiLevelType w:val="hybridMultilevel"/>
    <w:tmpl w:val="00E809B2"/>
    <w:lvl w:ilvl="0" w:tplc="FFFFFFFF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5478D"/>
    <w:rsid w:val="00075D4B"/>
    <w:rsid w:val="00075E43"/>
    <w:rsid w:val="00081798"/>
    <w:rsid w:val="000941BF"/>
    <w:rsid w:val="000E5C1B"/>
    <w:rsid w:val="00100A9C"/>
    <w:rsid w:val="001352FC"/>
    <w:rsid w:val="00145AC1"/>
    <w:rsid w:val="0016513F"/>
    <w:rsid w:val="00173239"/>
    <w:rsid w:val="0017332D"/>
    <w:rsid w:val="001774DE"/>
    <w:rsid w:val="00195C70"/>
    <w:rsid w:val="001E7143"/>
    <w:rsid w:val="00226DD2"/>
    <w:rsid w:val="00226E2A"/>
    <w:rsid w:val="00237E03"/>
    <w:rsid w:val="00242312"/>
    <w:rsid w:val="002543DE"/>
    <w:rsid w:val="002B155F"/>
    <w:rsid w:val="002D1401"/>
    <w:rsid w:val="002D71EE"/>
    <w:rsid w:val="002E4142"/>
    <w:rsid w:val="00302E62"/>
    <w:rsid w:val="00324368"/>
    <w:rsid w:val="00331DA1"/>
    <w:rsid w:val="00343A09"/>
    <w:rsid w:val="00351614"/>
    <w:rsid w:val="003569C5"/>
    <w:rsid w:val="003830B4"/>
    <w:rsid w:val="00392875"/>
    <w:rsid w:val="003A2DC1"/>
    <w:rsid w:val="00442FD5"/>
    <w:rsid w:val="004D0111"/>
    <w:rsid w:val="0050331E"/>
    <w:rsid w:val="00506C40"/>
    <w:rsid w:val="005176E3"/>
    <w:rsid w:val="005208B7"/>
    <w:rsid w:val="00560985"/>
    <w:rsid w:val="00574F9C"/>
    <w:rsid w:val="00580455"/>
    <w:rsid w:val="005B638F"/>
    <w:rsid w:val="005C4C57"/>
    <w:rsid w:val="005D233F"/>
    <w:rsid w:val="005D37C8"/>
    <w:rsid w:val="006517BD"/>
    <w:rsid w:val="006A67D8"/>
    <w:rsid w:val="006D2604"/>
    <w:rsid w:val="006D272A"/>
    <w:rsid w:val="006D7555"/>
    <w:rsid w:val="00734632"/>
    <w:rsid w:val="007412DE"/>
    <w:rsid w:val="00762D73"/>
    <w:rsid w:val="007656A9"/>
    <w:rsid w:val="007700BE"/>
    <w:rsid w:val="007A3688"/>
    <w:rsid w:val="007A4746"/>
    <w:rsid w:val="007A4AF4"/>
    <w:rsid w:val="007D1774"/>
    <w:rsid w:val="007E190B"/>
    <w:rsid w:val="00814183"/>
    <w:rsid w:val="0083507A"/>
    <w:rsid w:val="0084749F"/>
    <w:rsid w:val="0086479A"/>
    <w:rsid w:val="008A640D"/>
    <w:rsid w:val="008D07B1"/>
    <w:rsid w:val="008F062B"/>
    <w:rsid w:val="008F4690"/>
    <w:rsid w:val="008F4D91"/>
    <w:rsid w:val="009B1AB8"/>
    <w:rsid w:val="009F7AB4"/>
    <w:rsid w:val="00A4150F"/>
    <w:rsid w:val="00A46926"/>
    <w:rsid w:val="00A637EB"/>
    <w:rsid w:val="00A9138E"/>
    <w:rsid w:val="00AA4505"/>
    <w:rsid w:val="00AF4483"/>
    <w:rsid w:val="00B019C5"/>
    <w:rsid w:val="00B134CF"/>
    <w:rsid w:val="00B353D0"/>
    <w:rsid w:val="00B438AF"/>
    <w:rsid w:val="00B616BD"/>
    <w:rsid w:val="00B66D52"/>
    <w:rsid w:val="00B83FCA"/>
    <w:rsid w:val="00BA43E5"/>
    <w:rsid w:val="00BB4CF7"/>
    <w:rsid w:val="00BE342B"/>
    <w:rsid w:val="00BE7FAA"/>
    <w:rsid w:val="00C129EF"/>
    <w:rsid w:val="00C81ECE"/>
    <w:rsid w:val="00CC3909"/>
    <w:rsid w:val="00CC4970"/>
    <w:rsid w:val="00CD22C2"/>
    <w:rsid w:val="00CD5EC5"/>
    <w:rsid w:val="00CD711B"/>
    <w:rsid w:val="00D0182F"/>
    <w:rsid w:val="00D2002E"/>
    <w:rsid w:val="00D60794"/>
    <w:rsid w:val="00D805F8"/>
    <w:rsid w:val="00DF3A1A"/>
    <w:rsid w:val="00E336BC"/>
    <w:rsid w:val="00E70C6B"/>
    <w:rsid w:val="00EA49F4"/>
    <w:rsid w:val="00EA6ACA"/>
    <w:rsid w:val="00EB4A40"/>
    <w:rsid w:val="00F83B01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14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EB4A40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B4A4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EB4A40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EB4A40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EB4A4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2D1401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Default">
    <w:name w:val="Default"/>
    <w:rsid w:val="002D14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140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"/>
    <w:basedOn w:val="a"/>
    <w:link w:val="ab"/>
    <w:rsid w:val="002D1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2D14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2D1401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D60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0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D14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EB4A40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B4A4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EB4A40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EB4A40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EB4A4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2D1401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Default">
    <w:name w:val="Default"/>
    <w:rsid w:val="002D14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140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"/>
    <w:basedOn w:val="a"/>
    <w:link w:val="ab"/>
    <w:rsid w:val="002D1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2D14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2D1401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D60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0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5077</Words>
  <Characters>28945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2018-02-01T06:03:00Z</cp:lastPrinted>
  <dcterms:created xsi:type="dcterms:W3CDTF">2019-12-02T12:17:00Z</dcterms:created>
  <dcterms:modified xsi:type="dcterms:W3CDTF">2019-12-06T06:49:00Z</dcterms:modified>
</cp:coreProperties>
</file>